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A92" w:rsidRDefault="000E6A92" w:rsidP="000E6A92">
      <w:pPr>
        <w:jc w:val="center"/>
        <w:rPr>
          <w:rFonts w:ascii="Arial" w:hAnsi="Arial" w:cs="Arial"/>
          <w:b/>
          <w:sz w:val="22"/>
          <w:szCs w:val="22"/>
        </w:rPr>
      </w:pPr>
    </w:p>
    <w:p w:rsidR="006D1487" w:rsidRDefault="006D1487" w:rsidP="006D1487">
      <w:pPr>
        <w:spacing w:line="360" w:lineRule="auto"/>
        <w:jc w:val="center"/>
        <w:rPr>
          <w:rFonts w:ascii="Arial" w:hAnsi="Arial" w:cs="Arial"/>
          <w:caps/>
          <w:color w:val="00000A"/>
          <w:sz w:val="22"/>
          <w:szCs w:val="22"/>
          <w:lang w:eastAsia="zh-CN" w:bidi="hi-IN"/>
        </w:rPr>
      </w:pPr>
      <w:r w:rsidRPr="008E238F">
        <w:rPr>
          <w:rFonts w:ascii="Arial" w:hAnsi="Arial" w:cs="Arial"/>
          <w:b/>
          <w:color w:val="00000A"/>
          <w:sz w:val="22"/>
          <w:szCs w:val="22"/>
          <w:lang w:eastAsia="zh-CN" w:bidi="hi-IN"/>
        </w:rPr>
        <w:t xml:space="preserve">UNSCRAMBLING THE FABLE </w:t>
      </w:r>
      <w:r w:rsidRPr="00CD6598">
        <w:rPr>
          <w:rFonts w:ascii="Arial" w:hAnsi="Arial" w:cs="Arial"/>
          <w:caps/>
          <w:color w:val="00000A"/>
          <w:sz w:val="22"/>
          <w:szCs w:val="22"/>
          <w:lang w:eastAsia="zh-CN" w:bidi="hi-IN"/>
        </w:rPr>
        <w:t>‘</w:t>
      </w:r>
      <w:r w:rsidRPr="00CD6598">
        <w:rPr>
          <w:rFonts w:ascii="Arial" w:hAnsi="Arial" w:cs="Arial"/>
          <w:b/>
          <w:caps/>
          <w:color w:val="00000A"/>
          <w:sz w:val="22"/>
          <w:szCs w:val="22"/>
          <w:lang w:eastAsia="zh-CN" w:bidi="hi-IN"/>
        </w:rPr>
        <w:t>The Wind and the Sun</w:t>
      </w:r>
      <w:r w:rsidRPr="00CD6598">
        <w:rPr>
          <w:rFonts w:ascii="Arial" w:hAnsi="Arial" w:cs="Arial"/>
          <w:caps/>
          <w:color w:val="00000A"/>
          <w:sz w:val="22"/>
          <w:szCs w:val="22"/>
          <w:lang w:eastAsia="zh-CN" w:bidi="hi-IN"/>
        </w:rPr>
        <w:t xml:space="preserve">’ </w:t>
      </w:r>
    </w:p>
    <w:p w:rsidR="006D1487" w:rsidRPr="008E238F" w:rsidRDefault="006D1487" w:rsidP="006D1487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8E238F">
        <w:rPr>
          <w:rFonts w:ascii="Arial" w:hAnsi="Arial" w:cs="Arial"/>
          <w:b/>
          <w:color w:val="00000A"/>
          <w:sz w:val="22"/>
          <w:szCs w:val="22"/>
          <w:lang w:eastAsia="zh-CN" w:bidi="hi-IN"/>
        </w:rPr>
        <w:t>TO MAKE IT COHERENT</w:t>
      </w:r>
    </w:p>
    <w:p w:rsidR="006D1487" w:rsidRDefault="006D1487" w:rsidP="006D1487">
      <w:pPr>
        <w:rPr>
          <w:rFonts w:ascii="Arial" w:hAnsi="Arial" w:cs="Arial"/>
          <w:b/>
          <w:sz w:val="22"/>
          <w:szCs w:val="22"/>
          <w:lang w:val="en-US"/>
        </w:rPr>
      </w:pPr>
    </w:p>
    <w:p w:rsidR="006D1487" w:rsidRDefault="006D1487" w:rsidP="006D1487">
      <w:pPr>
        <w:rPr>
          <w:rFonts w:ascii="Arial" w:hAnsi="Arial" w:cs="Arial"/>
          <w:b/>
          <w:sz w:val="22"/>
          <w:szCs w:val="22"/>
          <w:lang w:val="en-US"/>
        </w:rPr>
      </w:pPr>
    </w:p>
    <w:p w:rsidR="006D1487" w:rsidRDefault="006D1487" w:rsidP="006D1487">
      <w:pPr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PROCEDURES:</w:t>
      </w:r>
    </w:p>
    <w:p w:rsidR="006D1487" w:rsidRPr="008E238F" w:rsidRDefault="006D1487" w:rsidP="006D1487">
      <w:pPr>
        <w:rPr>
          <w:rFonts w:ascii="Arial" w:hAnsi="Arial" w:cs="Arial"/>
          <w:b/>
          <w:sz w:val="22"/>
          <w:szCs w:val="22"/>
          <w:lang w:val="en-US"/>
        </w:rPr>
      </w:pPr>
    </w:p>
    <w:p w:rsidR="006D1487" w:rsidRDefault="006D1487" w:rsidP="006D1487">
      <w:pPr>
        <w:widowControl w:val="0"/>
        <w:tabs>
          <w:tab w:val="left" w:pos="709"/>
        </w:tabs>
        <w:suppressAutoHyphens/>
        <w:rPr>
          <w:rFonts w:ascii="Arial" w:hAnsi="Arial" w:cs="Arial"/>
          <w:sz w:val="22"/>
          <w:szCs w:val="22"/>
          <w:lang w:val="en-US" w:eastAsia="zh-CN" w:bidi="hi-IN"/>
        </w:rPr>
      </w:pPr>
      <w:r>
        <w:rPr>
          <w:rFonts w:ascii="Arial" w:hAnsi="Arial" w:cs="Arial"/>
          <w:sz w:val="22"/>
          <w:szCs w:val="22"/>
          <w:lang w:val="en-US" w:eastAsia="zh-CN" w:bidi="hi-IN"/>
        </w:rPr>
        <w:t xml:space="preserve">• </w:t>
      </w:r>
      <w:proofErr w:type="spellStart"/>
      <w:r>
        <w:rPr>
          <w:rFonts w:ascii="Arial" w:hAnsi="Arial" w:cs="Arial"/>
          <w:sz w:val="22"/>
          <w:szCs w:val="22"/>
          <w:lang w:val="en-US" w:eastAsia="zh-CN" w:bidi="hi-IN"/>
        </w:rPr>
        <w:t>Introduza</w:t>
      </w:r>
      <w:proofErr w:type="spellEnd"/>
      <w:r>
        <w:rPr>
          <w:rFonts w:ascii="Arial" w:hAnsi="Arial" w:cs="Arial"/>
          <w:sz w:val="22"/>
          <w:szCs w:val="22"/>
          <w:lang w:val="en-US" w:eastAsia="zh-CN" w:bidi="hi-IN"/>
        </w:rPr>
        <w:t xml:space="preserve"> </w:t>
      </w:r>
      <w:proofErr w:type="gramStart"/>
      <w:r>
        <w:rPr>
          <w:rFonts w:ascii="Arial" w:hAnsi="Arial" w:cs="Arial"/>
          <w:sz w:val="22"/>
          <w:szCs w:val="22"/>
          <w:lang w:val="en-US" w:eastAsia="zh-CN" w:bidi="hi-IN"/>
        </w:rPr>
        <w:t>a</w:t>
      </w:r>
      <w:proofErr w:type="gramEnd"/>
      <w:r>
        <w:rPr>
          <w:rFonts w:ascii="Arial" w:hAnsi="Arial" w:cs="Arial"/>
          <w:sz w:val="22"/>
          <w:szCs w:val="22"/>
          <w:lang w:val="en-US" w:eastAsia="zh-CN" w:bidi="hi-I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 w:eastAsia="zh-CN" w:bidi="hi-IN"/>
        </w:rPr>
        <w:t>a</w:t>
      </w:r>
      <w:r w:rsidRPr="008E238F">
        <w:rPr>
          <w:rFonts w:ascii="Arial" w:hAnsi="Arial" w:cs="Arial"/>
          <w:sz w:val="22"/>
          <w:szCs w:val="22"/>
          <w:lang w:val="en-US" w:eastAsia="zh-CN" w:bidi="hi-IN"/>
        </w:rPr>
        <w:t>tividade</w:t>
      </w:r>
      <w:proofErr w:type="spellEnd"/>
      <w:r w:rsidRPr="008E238F">
        <w:rPr>
          <w:rFonts w:ascii="Arial" w:hAnsi="Arial" w:cs="Arial"/>
          <w:sz w:val="22"/>
          <w:szCs w:val="22"/>
          <w:lang w:val="en-US" w:eastAsia="zh-CN" w:bidi="hi-IN"/>
        </w:rPr>
        <w:t xml:space="preserve"> (</w:t>
      </w:r>
      <w:r w:rsidRPr="008E238F">
        <w:rPr>
          <w:rFonts w:ascii="Arial" w:hAnsi="Arial" w:cs="Arial"/>
          <w:i/>
          <w:sz w:val="22"/>
          <w:szCs w:val="22"/>
          <w:lang w:val="en-US" w:eastAsia="zh-CN" w:bidi="hi-IN"/>
        </w:rPr>
        <w:t>Now you are going to organize the story of the fable you heard</w:t>
      </w:r>
      <w:r>
        <w:rPr>
          <w:rFonts w:ascii="Arial" w:hAnsi="Arial" w:cs="Arial"/>
          <w:sz w:val="22"/>
          <w:szCs w:val="22"/>
          <w:lang w:val="en-US" w:eastAsia="zh-CN" w:bidi="hi-IN"/>
        </w:rPr>
        <w:t>).</w:t>
      </w:r>
    </w:p>
    <w:p w:rsidR="006D1487" w:rsidRPr="008E238F" w:rsidRDefault="006D1487" w:rsidP="006D1487">
      <w:pPr>
        <w:widowControl w:val="0"/>
        <w:tabs>
          <w:tab w:val="left" w:pos="709"/>
        </w:tabs>
        <w:suppressAutoHyphens/>
        <w:jc w:val="both"/>
        <w:rPr>
          <w:rFonts w:ascii="Arial" w:eastAsia="DejaVu Sans" w:hAnsi="Arial" w:cs="Arial"/>
          <w:sz w:val="22"/>
          <w:szCs w:val="22"/>
          <w:lang w:val="en-US" w:eastAsia="zh-CN" w:bidi="hi-IN"/>
        </w:rPr>
      </w:pPr>
    </w:p>
    <w:p w:rsidR="006D1487" w:rsidRPr="00F60E07" w:rsidRDefault="006D1487" w:rsidP="006D1487">
      <w:pPr>
        <w:jc w:val="both"/>
        <w:rPr>
          <w:rFonts w:ascii="Arial" w:eastAsia="Calibri" w:hAnsi="Arial" w:cs="Arial"/>
          <w:sz w:val="22"/>
          <w:szCs w:val="22"/>
        </w:rPr>
      </w:pPr>
      <w:r w:rsidRPr="00F60E07">
        <w:rPr>
          <w:rFonts w:ascii="Arial" w:hAnsi="Arial" w:cs="Arial"/>
          <w:sz w:val="22"/>
          <w:szCs w:val="22"/>
          <w:lang w:val="en-US"/>
        </w:rPr>
        <w:t xml:space="preserve">• </w:t>
      </w:r>
      <w:proofErr w:type="spellStart"/>
      <w:r w:rsidRPr="00F60E07">
        <w:rPr>
          <w:rFonts w:ascii="Arial" w:hAnsi="Arial" w:cs="Arial"/>
          <w:sz w:val="22"/>
          <w:szCs w:val="22"/>
          <w:lang w:val="en-US"/>
        </w:rPr>
        <w:t>Leia</w:t>
      </w:r>
      <w:proofErr w:type="spellEnd"/>
      <w:r w:rsidRPr="00F60E07">
        <w:rPr>
          <w:rFonts w:ascii="Arial" w:hAnsi="Arial" w:cs="Arial"/>
          <w:sz w:val="22"/>
          <w:szCs w:val="22"/>
          <w:lang w:val="en-US"/>
        </w:rPr>
        <w:t xml:space="preserve"> o </w:t>
      </w:r>
      <w:proofErr w:type="spellStart"/>
      <w:r w:rsidRPr="00F60E07">
        <w:rPr>
          <w:rFonts w:ascii="Arial" w:hAnsi="Arial" w:cs="Arial"/>
          <w:sz w:val="22"/>
          <w:szCs w:val="22"/>
          <w:lang w:val="en-US"/>
        </w:rPr>
        <w:t>enunciado</w:t>
      </w:r>
      <w:proofErr w:type="spellEnd"/>
      <w:r w:rsidRPr="00F60E07">
        <w:rPr>
          <w:rFonts w:ascii="Arial" w:hAnsi="Arial" w:cs="Arial"/>
          <w:sz w:val="22"/>
          <w:szCs w:val="22"/>
          <w:lang w:val="en-US"/>
        </w:rPr>
        <w:t xml:space="preserve"> e </w:t>
      </w:r>
      <w:proofErr w:type="spellStart"/>
      <w:r w:rsidRPr="00F60E07">
        <w:rPr>
          <w:rFonts w:ascii="Arial" w:hAnsi="Arial" w:cs="Arial"/>
          <w:sz w:val="22"/>
          <w:szCs w:val="22"/>
          <w:lang w:val="en-US"/>
        </w:rPr>
        <w:t>pergunte</w:t>
      </w:r>
      <w:proofErr w:type="spellEnd"/>
      <w:r w:rsidRPr="00F60E0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60E07">
        <w:rPr>
          <w:rFonts w:ascii="Arial" w:hAnsi="Arial" w:cs="Arial"/>
          <w:sz w:val="22"/>
          <w:szCs w:val="22"/>
          <w:lang w:val="en-US"/>
        </w:rPr>
        <w:t>para</w:t>
      </w:r>
      <w:proofErr w:type="spellEnd"/>
      <w:r w:rsidRPr="00F60E07">
        <w:rPr>
          <w:rFonts w:ascii="Arial" w:hAnsi="Arial" w:cs="Arial"/>
          <w:sz w:val="22"/>
          <w:szCs w:val="22"/>
          <w:lang w:val="en-US"/>
        </w:rPr>
        <w:t xml:space="preserve"> a </w:t>
      </w:r>
      <w:proofErr w:type="spellStart"/>
      <w:r w:rsidRPr="00F60E07">
        <w:rPr>
          <w:rFonts w:ascii="Arial" w:hAnsi="Arial" w:cs="Arial"/>
          <w:sz w:val="22"/>
          <w:szCs w:val="22"/>
          <w:lang w:val="en-US"/>
        </w:rPr>
        <w:t>classe</w:t>
      </w:r>
      <w:proofErr w:type="spellEnd"/>
      <w:r w:rsidRPr="00F60E07">
        <w:rPr>
          <w:rFonts w:ascii="Arial" w:hAnsi="Arial" w:cs="Arial"/>
          <w:sz w:val="22"/>
          <w:szCs w:val="22"/>
          <w:lang w:val="en-US"/>
        </w:rPr>
        <w:t xml:space="preserve"> o </w:t>
      </w:r>
      <w:proofErr w:type="spellStart"/>
      <w:r w:rsidRPr="00F60E07">
        <w:rPr>
          <w:rFonts w:ascii="Arial" w:hAnsi="Arial" w:cs="Arial"/>
          <w:sz w:val="22"/>
          <w:szCs w:val="22"/>
          <w:lang w:val="en-US"/>
        </w:rPr>
        <w:t>que</w:t>
      </w:r>
      <w:proofErr w:type="spellEnd"/>
      <w:r w:rsidRPr="00F60E0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60E07">
        <w:rPr>
          <w:rFonts w:ascii="Arial" w:hAnsi="Arial" w:cs="Arial"/>
          <w:sz w:val="22"/>
          <w:szCs w:val="22"/>
          <w:lang w:val="en-US"/>
        </w:rPr>
        <w:t>deve</w:t>
      </w:r>
      <w:proofErr w:type="spellEnd"/>
      <w:r w:rsidRPr="00F60E07">
        <w:rPr>
          <w:rFonts w:ascii="Arial" w:hAnsi="Arial" w:cs="Arial"/>
          <w:sz w:val="22"/>
          <w:szCs w:val="22"/>
          <w:lang w:val="en-US"/>
        </w:rPr>
        <w:t xml:space="preserve"> ser </w:t>
      </w:r>
      <w:proofErr w:type="spellStart"/>
      <w:r w:rsidRPr="00F60E07">
        <w:rPr>
          <w:rFonts w:ascii="Arial" w:hAnsi="Arial" w:cs="Arial"/>
          <w:sz w:val="22"/>
          <w:szCs w:val="22"/>
          <w:lang w:val="en-US"/>
        </w:rPr>
        <w:t>feito</w:t>
      </w:r>
      <w:proofErr w:type="spellEnd"/>
      <w:r w:rsidRPr="00F60E07">
        <w:rPr>
          <w:rFonts w:ascii="Arial" w:hAnsi="Arial" w:cs="Arial"/>
          <w:sz w:val="22"/>
          <w:szCs w:val="22"/>
          <w:lang w:val="en-US"/>
        </w:rPr>
        <w:t xml:space="preserve"> (</w:t>
      </w:r>
      <w:r w:rsidRPr="00F60E07">
        <w:rPr>
          <w:rFonts w:ascii="Arial" w:hAnsi="Arial" w:cs="Arial"/>
          <w:i/>
          <w:sz w:val="22"/>
          <w:szCs w:val="22"/>
          <w:lang w:val="en-US"/>
        </w:rPr>
        <w:t>Can you explain the activity in Portuguese please</w:t>
      </w:r>
      <w:proofErr w:type="gramStart"/>
      <w:r w:rsidRPr="00F60E07">
        <w:rPr>
          <w:rFonts w:ascii="Arial" w:hAnsi="Arial" w:cs="Arial"/>
          <w:i/>
          <w:sz w:val="22"/>
          <w:szCs w:val="22"/>
          <w:lang w:val="en-US"/>
        </w:rPr>
        <w:t>?;</w:t>
      </w:r>
      <w:proofErr w:type="gramEnd"/>
      <w:r w:rsidRPr="00F60E07">
        <w:rPr>
          <w:rFonts w:ascii="Arial" w:hAnsi="Arial" w:cs="Arial"/>
          <w:i/>
          <w:sz w:val="22"/>
          <w:szCs w:val="22"/>
          <w:lang w:val="en-US"/>
        </w:rPr>
        <w:t xml:space="preserve"> I want an explanation, not translation. Use your own words.</w:t>
      </w:r>
      <w:r w:rsidRPr="00F60E07">
        <w:rPr>
          <w:rFonts w:ascii="Arial" w:hAnsi="Arial" w:cs="Arial"/>
          <w:sz w:val="22"/>
          <w:szCs w:val="22"/>
          <w:lang w:val="en-US"/>
        </w:rPr>
        <w:t xml:space="preserve">). </w:t>
      </w:r>
      <w:r>
        <w:rPr>
          <w:rFonts w:ascii="Arial" w:hAnsi="Arial" w:cs="Arial"/>
          <w:sz w:val="22"/>
          <w:szCs w:val="22"/>
          <w:lang w:val="en-US"/>
        </w:rPr>
        <w:t xml:space="preserve">Durante as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explicações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dos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alunos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vá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questionando-os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modo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tornar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as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informações</w:t>
      </w:r>
      <w:proofErr w:type="spellEnd"/>
      <w:r w:rsidRPr="00F60E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mais </w:t>
      </w:r>
      <w:proofErr w:type="gramStart"/>
      <w:r>
        <w:rPr>
          <w:rFonts w:ascii="Arial" w:hAnsi="Arial" w:cs="Arial"/>
          <w:sz w:val="22"/>
          <w:szCs w:val="22"/>
        </w:rPr>
        <w:t>claras</w:t>
      </w:r>
      <w:proofErr w:type="gramEnd"/>
      <w:r>
        <w:rPr>
          <w:rFonts w:ascii="Arial" w:hAnsi="Arial" w:cs="Arial"/>
          <w:sz w:val="22"/>
          <w:szCs w:val="22"/>
        </w:rPr>
        <w:t xml:space="preserve"> e precisas</w:t>
      </w:r>
      <w:r w:rsidRPr="00F60E07">
        <w:rPr>
          <w:rFonts w:ascii="Arial" w:hAnsi="Arial" w:cs="Arial"/>
          <w:sz w:val="22"/>
          <w:szCs w:val="22"/>
        </w:rPr>
        <w:t>. Ao final de toda explicação</w:t>
      </w:r>
      <w:r>
        <w:rPr>
          <w:rFonts w:ascii="Arial" w:hAnsi="Arial" w:cs="Arial"/>
          <w:sz w:val="22"/>
          <w:szCs w:val="22"/>
        </w:rPr>
        <w:t xml:space="preserve"> da classe</w:t>
      </w:r>
      <w:r w:rsidRPr="00F60E07">
        <w:rPr>
          <w:rFonts w:ascii="Arial" w:hAnsi="Arial" w:cs="Arial"/>
          <w:sz w:val="22"/>
          <w:szCs w:val="22"/>
        </w:rPr>
        <w:t>, traduza o enunciado para o português para que os alunos conheçam o significado das palavras.</w:t>
      </w:r>
    </w:p>
    <w:p w:rsidR="006D1487" w:rsidRPr="008E238F" w:rsidRDefault="006D1487" w:rsidP="006D1487">
      <w:pPr>
        <w:widowControl w:val="0"/>
        <w:tabs>
          <w:tab w:val="left" w:pos="709"/>
        </w:tabs>
        <w:suppressAutoHyphens/>
        <w:jc w:val="both"/>
        <w:rPr>
          <w:rFonts w:ascii="Arial" w:eastAsia="DejaVu Sans" w:hAnsi="Arial" w:cs="Arial"/>
          <w:sz w:val="22"/>
          <w:szCs w:val="22"/>
          <w:lang w:eastAsia="zh-CN" w:bidi="hi-IN"/>
        </w:rPr>
      </w:pPr>
    </w:p>
    <w:p w:rsidR="006D1487" w:rsidRDefault="006D1487" w:rsidP="006D1487">
      <w:pPr>
        <w:widowControl w:val="0"/>
        <w:tabs>
          <w:tab w:val="left" w:pos="709"/>
        </w:tabs>
        <w:suppressAutoHyphens/>
        <w:jc w:val="both"/>
        <w:rPr>
          <w:rFonts w:ascii="Arial" w:eastAsia="DejaVu Sans" w:hAnsi="Arial" w:cs="Arial"/>
          <w:color w:val="00000A"/>
          <w:sz w:val="22"/>
          <w:szCs w:val="22"/>
          <w:lang w:eastAsia="zh-CN" w:bidi="hi-IN"/>
        </w:rPr>
      </w:pPr>
      <w:r w:rsidRPr="008E238F">
        <w:rPr>
          <w:rFonts w:ascii="Arial" w:hAnsi="Arial" w:cs="Arial"/>
          <w:color w:val="00000A"/>
          <w:sz w:val="22"/>
          <w:szCs w:val="22"/>
          <w:lang w:eastAsia="zh-CN" w:bidi="hi-IN"/>
        </w:rPr>
        <w:t xml:space="preserve">• Estabeleça </w:t>
      </w:r>
      <w:r>
        <w:rPr>
          <w:rFonts w:ascii="Arial" w:hAnsi="Arial" w:cs="Arial"/>
          <w:color w:val="00000A"/>
          <w:sz w:val="22"/>
          <w:szCs w:val="22"/>
          <w:lang w:eastAsia="zh-CN" w:bidi="hi-IN"/>
        </w:rPr>
        <w:t>alguns</w:t>
      </w:r>
      <w:r w:rsidRPr="008E238F">
        <w:rPr>
          <w:rFonts w:ascii="Arial" w:hAnsi="Arial" w:cs="Arial"/>
          <w:color w:val="00000A"/>
          <w:sz w:val="22"/>
          <w:szCs w:val="22"/>
          <w:lang w:eastAsia="zh-CN" w:bidi="hi-IN"/>
        </w:rPr>
        <w:t xml:space="preserve"> minutos para os alunos </w:t>
      </w:r>
      <w:r>
        <w:rPr>
          <w:rFonts w:ascii="Arial" w:hAnsi="Arial" w:cs="Arial"/>
          <w:color w:val="00000A"/>
          <w:sz w:val="22"/>
          <w:szCs w:val="22"/>
          <w:lang w:eastAsia="zh-CN" w:bidi="hi-IN"/>
        </w:rPr>
        <w:t>realizarem</w:t>
      </w:r>
      <w:r w:rsidRPr="008E238F">
        <w:rPr>
          <w:rFonts w:ascii="Arial" w:hAnsi="Arial" w:cs="Arial"/>
          <w:color w:val="00000A"/>
          <w:sz w:val="22"/>
          <w:szCs w:val="22"/>
          <w:lang w:eastAsia="zh-CN" w:bidi="hi-IN"/>
        </w:rPr>
        <w:t xml:space="preserve"> a atividade (</w:t>
      </w:r>
      <w:proofErr w:type="spellStart"/>
      <w:r w:rsidRPr="008E238F">
        <w:rPr>
          <w:rFonts w:ascii="Arial" w:hAnsi="Arial" w:cs="Arial"/>
          <w:i/>
          <w:color w:val="00000A"/>
          <w:sz w:val="22"/>
          <w:szCs w:val="22"/>
          <w:lang w:eastAsia="zh-CN" w:bidi="hi-IN"/>
        </w:rPr>
        <w:t>You</w:t>
      </w:r>
      <w:proofErr w:type="spellEnd"/>
      <w:r w:rsidRPr="008E238F">
        <w:rPr>
          <w:rFonts w:ascii="Arial" w:hAnsi="Arial" w:cs="Arial"/>
          <w:i/>
          <w:color w:val="00000A"/>
          <w:sz w:val="22"/>
          <w:szCs w:val="22"/>
          <w:lang w:eastAsia="zh-CN" w:bidi="hi-IN"/>
        </w:rPr>
        <w:t xml:space="preserve"> </w:t>
      </w:r>
      <w:proofErr w:type="spellStart"/>
      <w:r w:rsidRPr="008E238F">
        <w:rPr>
          <w:rFonts w:ascii="Arial" w:hAnsi="Arial" w:cs="Arial"/>
          <w:i/>
          <w:color w:val="00000A"/>
          <w:sz w:val="22"/>
          <w:szCs w:val="22"/>
          <w:lang w:eastAsia="zh-CN" w:bidi="hi-IN"/>
        </w:rPr>
        <w:t>have</w:t>
      </w:r>
      <w:proofErr w:type="spellEnd"/>
      <w:r w:rsidRPr="008E238F">
        <w:rPr>
          <w:rFonts w:ascii="Arial" w:hAnsi="Arial" w:cs="Arial"/>
          <w:i/>
          <w:color w:val="00000A"/>
          <w:sz w:val="22"/>
          <w:szCs w:val="22"/>
          <w:lang w:eastAsia="zh-CN" w:bidi="hi-IN"/>
        </w:rPr>
        <w:t xml:space="preserve"> </w:t>
      </w:r>
      <w:r>
        <w:rPr>
          <w:rFonts w:ascii="Arial" w:hAnsi="Arial" w:cs="Arial"/>
          <w:i/>
          <w:color w:val="00000A"/>
          <w:sz w:val="22"/>
          <w:szCs w:val="22"/>
          <w:lang w:eastAsia="zh-CN" w:bidi="hi-IN"/>
        </w:rPr>
        <w:t>___</w:t>
      </w:r>
      <w:r w:rsidRPr="008E238F">
        <w:rPr>
          <w:rFonts w:ascii="Arial" w:hAnsi="Arial" w:cs="Arial"/>
          <w:i/>
          <w:color w:val="00000A"/>
          <w:sz w:val="22"/>
          <w:szCs w:val="22"/>
          <w:lang w:eastAsia="zh-CN" w:bidi="hi-IN"/>
        </w:rPr>
        <w:t xml:space="preserve"> minutes to organize </w:t>
      </w:r>
      <w:proofErr w:type="spellStart"/>
      <w:r w:rsidRPr="008E238F">
        <w:rPr>
          <w:rFonts w:ascii="Arial" w:hAnsi="Arial" w:cs="Arial"/>
          <w:i/>
          <w:color w:val="00000A"/>
          <w:sz w:val="22"/>
          <w:szCs w:val="22"/>
          <w:lang w:eastAsia="zh-CN" w:bidi="hi-IN"/>
        </w:rPr>
        <w:t>the</w:t>
      </w:r>
      <w:proofErr w:type="spellEnd"/>
      <w:r w:rsidRPr="008E238F">
        <w:rPr>
          <w:rFonts w:ascii="Arial" w:hAnsi="Arial" w:cs="Arial"/>
          <w:i/>
          <w:color w:val="00000A"/>
          <w:sz w:val="22"/>
          <w:szCs w:val="22"/>
          <w:lang w:eastAsia="zh-CN" w:bidi="hi-IN"/>
        </w:rPr>
        <w:t xml:space="preserve"> </w:t>
      </w:r>
      <w:proofErr w:type="spellStart"/>
      <w:r w:rsidRPr="008E238F">
        <w:rPr>
          <w:rFonts w:ascii="Arial" w:hAnsi="Arial" w:cs="Arial"/>
          <w:i/>
          <w:color w:val="00000A"/>
          <w:sz w:val="22"/>
          <w:szCs w:val="22"/>
          <w:lang w:eastAsia="zh-CN" w:bidi="hi-IN"/>
        </w:rPr>
        <w:t>story</w:t>
      </w:r>
      <w:proofErr w:type="spellEnd"/>
      <w:r w:rsidRPr="008E238F">
        <w:rPr>
          <w:rFonts w:ascii="Arial" w:hAnsi="Arial" w:cs="Arial"/>
          <w:i/>
          <w:color w:val="00000A"/>
          <w:sz w:val="22"/>
          <w:szCs w:val="22"/>
          <w:lang w:eastAsia="zh-CN" w:bidi="hi-IN"/>
        </w:rPr>
        <w:t xml:space="preserve"> </w:t>
      </w:r>
      <w:proofErr w:type="spellStart"/>
      <w:r w:rsidRPr="008E238F">
        <w:rPr>
          <w:rFonts w:ascii="Arial" w:hAnsi="Arial" w:cs="Arial"/>
          <w:i/>
          <w:color w:val="00000A"/>
          <w:sz w:val="22"/>
          <w:szCs w:val="22"/>
          <w:lang w:eastAsia="zh-CN" w:bidi="hi-IN"/>
        </w:rPr>
        <w:t>of</w:t>
      </w:r>
      <w:proofErr w:type="spellEnd"/>
      <w:r w:rsidRPr="008E238F">
        <w:rPr>
          <w:rFonts w:ascii="Arial" w:hAnsi="Arial" w:cs="Arial"/>
          <w:i/>
          <w:color w:val="00000A"/>
          <w:sz w:val="22"/>
          <w:szCs w:val="22"/>
          <w:lang w:eastAsia="zh-CN" w:bidi="hi-IN"/>
        </w:rPr>
        <w:t xml:space="preserve"> </w:t>
      </w:r>
      <w:proofErr w:type="spellStart"/>
      <w:r w:rsidRPr="008E238F">
        <w:rPr>
          <w:rFonts w:ascii="Arial" w:hAnsi="Arial" w:cs="Arial"/>
          <w:i/>
          <w:color w:val="00000A"/>
          <w:sz w:val="22"/>
          <w:szCs w:val="22"/>
          <w:lang w:eastAsia="zh-CN" w:bidi="hi-IN"/>
        </w:rPr>
        <w:t>the</w:t>
      </w:r>
      <w:proofErr w:type="spellEnd"/>
      <w:r w:rsidRPr="008E238F">
        <w:rPr>
          <w:rFonts w:ascii="Arial" w:hAnsi="Arial" w:cs="Arial"/>
          <w:i/>
          <w:color w:val="00000A"/>
          <w:sz w:val="22"/>
          <w:szCs w:val="22"/>
          <w:lang w:eastAsia="zh-CN" w:bidi="hi-IN"/>
        </w:rPr>
        <w:t xml:space="preserve"> </w:t>
      </w:r>
      <w:proofErr w:type="spellStart"/>
      <w:r w:rsidRPr="008E238F">
        <w:rPr>
          <w:rFonts w:ascii="Arial" w:hAnsi="Arial" w:cs="Arial"/>
          <w:i/>
          <w:color w:val="00000A"/>
          <w:sz w:val="22"/>
          <w:szCs w:val="22"/>
          <w:lang w:eastAsia="zh-CN" w:bidi="hi-IN"/>
        </w:rPr>
        <w:t>fable</w:t>
      </w:r>
      <w:proofErr w:type="spellEnd"/>
      <w:r w:rsidRPr="008E238F">
        <w:rPr>
          <w:rFonts w:ascii="Arial" w:hAnsi="Arial" w:cs="Arial"/>
          <w:i/>
          <w:color w:val="00000A"/>
          <w:sz w:val="22"/>
          <w:szCs w:val="22"/>
          <w:lang w:eastAsia="zh-CN" w:bidi="hi-IN"/>
        </w:rPr>
        <w:t>, ok?</w:t>
      </w:r>
      <w:r w:rsidRPr="008E238F">
        <w:rPr>
          <w:rFonts w:ascii="Arial" w:hAnsi="Arial" w:cs="Arial"/>
          <w:color w:val="00000A"/>
          <w:sz w:val="22"/>
          <w:szCs w:val="22"/>
          <w:lang w:eastAsia="zh-CN" w:bidi="hi-IN"/>
        </w:rPr>
        <w:t>).</w:t>
      </w:r>
      <w:r w:rsidRPr="008E238F">
        <w:rPr>
          <w:rFonts w:ascii="Arial" w:eastAsia="DejaVu Sans" w:hAnsi="Arial" w:cs="Arial"/>
          <w:color w:val="00000A"/>
          <w:sz w:val="22"/>
          <w:szCs w:val="22"/>
          <w:lang w:eastAsia="zh-CN" w:bidi="hi-IN"/>
        </w:rPr>
        <w:t xml:space="preserve"> </w:t>
      </w:r>
    </w:p>
    <w:p w:rsidR="006D1487" w:rsidRDefault="006D1487" w:rsidP="006D1487">
      <w:pPr>
        <w:widowControl w:val="0"/>
        <w:tabs>
          <w:tab w:val="left" w:pos="709"/>
        </w:tabs>
        <w:suppressAutoHyphens/>
        <w:jc w:val="both"/>
        <w:rPr>
          <w:rFonts w:ascii="Arial" w:eastAsia="DejaVu Sans" w:hAnsi="Arial" w:cs="Arial"/>
          <w:color w:val="00000A"/>
          <w:sz w:val="22"/>
          <w:szCs w:val="22"/>
          <w:lang w:eastAsia="zh-CN" w:bidi="hi-IN"/>
        </w:rPr>
      </w:pPr>
    </w:p>
    <w:p w:rsidR="006D1487" w:rsidRDefault="006D1487" w:rsidP="006D1487">
      <w:pPr>
        <w:widowControl w:val="0"/>
        <w:tabs>
          <w:tab w:val="left" w:pos="709"/>
        </w:tabs>
        <w:suppressAutoHyphens/>
        <w:jc w:val="both"/>
        <w:rPr>
          <w:rFonts w:ascii="Arial" w:eastAsia="DejaVu Sans" w:hAnsi="Arial" w:cs="Arial"/>
          <w:color w:val="00000A"/>
          <w:sz w:val="22"/>
          <w:szCs w:val="22"/>
          <w:lang w:eastAsia="zh-CN" w:bidi="hi-IN"/>
        </w:rPr>
      </w:pPr>
      <w:r w:rsidRPr="008E238F">
        <w:rPr>
          <w:rFonts w:ascii="Arial" w:hAnsi="Arial" w:cs="Arial"/>
          <w:color w:val="00000A"/>
          <w:sz w:val="22"/>
          <w:szCs w:val="22"/>
          <w:lang w:eastAsia="zh-CN" w:bidi="hi-IN"/>
        </w:rPr>
        <w:t>•</w:t>
      </w:r>
      <w:r w:rsidRPr="008E238F">
        <w:rPr>
          <w:rFonts w:ascii="Arial" w:eastAsia="DejaVu Sans" w:hAnsi="Arial" w:cs="Arial"/>
          <w:color w:val="00000A"/>
          <w:sz w:val="22"/>
          <w:szCs w:val="22"/>
          <w:lang w:eastAsia="zh-CN" w:bidi="hi-IN"/>
        </w:rPr>
        <w:t xml:space="preserve"> </w:t>
      </w:r>
      <w:r>
        <w:rPr>
          <w:rFonts w:ascii="Arial" w:eastAsia="DejaVu Sans" w:hAnsi="Arial" w:cs="Arial"/>
          <w:color w:val="00000A"/>
          <w:sz w:val="22"/>
          <w:szCs w:val="22"/>
          <w:lang w:eastAsia="zh-CN" w:bidi="hi-IN"/>
        </w:rPr>
        <w:t>Disponibilize dicionários.</w:t>
      </w:r>
    </w:p>
    <w:p w:rsidR="006D1487" w:rsidRPr="008E238F" w:rsidRDefault="006D1487" w:rsidP="006D1487">
      <w:pPr>
        <w:widowControl w:val="0"/>
        <w:tabs>
          <w:tab w:val="left" w:pos="709"/>
        </w:tabs>
        <w:suppressAutoHyphens/>
        <w:jc w:val="both"/>
        <w:rPr>
          <w:rFonts w:ascii="Arial" w:eastAsia="DejaVu Sans" w:hAnsi="Arial" w:cs="Arial"/>
          <w:sz w:val="22"/>
          <w:szCs w:val="22"/>
          <w:lang w:eastAsia="zh-CN" w:bidi="hi-IN"/>
        </w:rPr>
      </w:pPr>
    </w:p>
    <w:p w:rsidR="006D1487" w:rsidRPr="008E238F" w:rsidRDefault="006D1487" w:rsidP="006D1487">
      <w:pPr>
        <w:widowControl w:val="0"/>
        <w:tabs>
          <w:tab w:val="left" w:pos="709"/>
        </w:tabs>
        <w:suppressAutoHyphens/>
        <w:jc w:val="both"/>
        <w:rPr>
          <w:rFonts w:ascii="Arial" w:eastAsia="DejaVu Sans" w:hAnsi="Arial" w:cs="Arial"/>
          <w:sz w:val="22"/>
          <w:szCs w:val="22"/>
          <w:lang w:eastAsia="zh-CN" w:bidi="hi-IN"/>
        </w:rPr>
      </w:pPr>
      <w:r w:rsidRPr="008E238F">
        <w:rPr>
          <w:rFonts w:ascii="Arial" w:hAnsi="Arial" w:cs="Arial"/>
          <w:sz w:val="22"/>
          <w:szCs w:val="22"/>
          <w:lang w:eastAsia="zh-CN" w:bidi="hi-IN"/>
        </w:rPr>
        <w:t xml:space="preserve">• Para a correção, reproduza os parênteses da atividade no quadro. </w:t>
      </w:r>
      <w:r>
        <w:rPr>
          <w:rFonts w:ascii="Arial" w:hAnsi="Arial" w:cs="Arial"/>
          <w:sz w:val="22"/>
          <w:szCs w:val="22"/>
          <w:lang w:eastAsia="zh-CN" w:bidi="hi-IN"/>
        </w:rPr>
        <w:t>Pergunte para a classe a letra que correspondente ao</w:t>
      </w:r>
      <w:r w:rsidRPr="008E238F">
        <w:rPr>
          <w:rFonts w:ascii="Arial" w:hAnsi="Arial" w:cs="Arial"/>
          <w:sz w:val="22"/>
          <w:szCs w:val="22"/>
          <w:lang w:eastAsia="zh-CN" w:bidi="hi-IN"/>
        </w:rPr>
        <w:t xml:space="preserve"> evento </w:t>
      </w:r>
      <w:proofErr w:type="gramStart"/>
      <w:r w:rsidRPr="008E238F">
        <w:rPr>
          <w:rFonts w:ascii="Arial" w:hAnsi="Arial" w:cs="Arial"/>
          <w:sz w:val="22"/>
          <w:szCs w:val="22"/>
          <w:lang w:eastAsia="zh-CN" w:bidi="hi-IN"/>
        </w:rPr>
        <w:t>2</w:t>
      </w:r>
      <w:proofErr w:type="gramEnd"/>
      <w:r w:rsidRPr="008E238F">
        <w:rPr>
          <w:rFonts w:ascii="Arial" w:hAnsi="Arial" w:cs="Arial"/>
          <w:sz w:val="22"/>
          <w:szCs w:val="22"/>
          <w:lang w:eastAsia="zh-CN" w:bidi="hi-IN"/>
        </w:rPr>
        <w:t xml:space="preserve"> da história (</w:t>
      </w:r>
      <w:proofErr w:type="spellStart"/>
      <w:r w:rsidRPr="003606A4">
        <w:rPr>
          <w:rFonts w:ascii="Arial" w:hAnsi="Arial" w:cs="Arial"/>
          <w:i/>
          <w:sz w:val="22"/>
          <w:szCs w:val="22"/>
          <w:lang w:eastAsia="zh-CN" w:bidi="hi-IN"/>
        </w:rPr>
        <w:t>Class</w:t>
      </w:r>
      <w:proofErr w:type="spellEnd"/>
      <w:r w:rsidRPr="003606A4">
        <w:rPr>
          <w:rFonts w:ascii="Arial" w:hAnsi="Arial" w:cs="Arial"/>
          <w:i/>
          <w:sz w:val="22"/>
          <w:szCs w:val="22"/>
          <w:lang w:eastAsia="zh-CN" w:bidi="hi-IN"/>
        </w:rPr>
        <w:t xml:space="preserve">, </w:t>
      </w:r>
      <w:proofErr w:type="spellStart"/>
      <w:r w:rsidRPr="003606A4">
        <w:rPr>
          <w:rFonts w:ascii="Arial" w:hAnsi="Arial" w:cs="Arial"/>
          <w:i/>
          <w:sz w:val="22"/>
          <w:szCs w:val="22"/>
          <w:lang w:eastAsia="zh-CN" w:bidi="hi-IN"/>
        </w:rPr>
        <w:t>w</w:t>
      </w:r>
      <w:r w:rsidRPr="008E238F">
        <w:rPr>
          <w:rFonts w:ascii="Arial" w:hAnsi="Arial" w:cs="Arial"/>
          <w:i/>
          <w:sz w:val="22"/>
          <w:szCs w:val="22"/>
          <w:lang w:eastAsia="zh-CN" w:bidi="hi-IN"/>
        </w:rPr>
        <w:t>h</w:t>
      </w:r>
      <w:r>
        <w:rPr>
          <w:rFonts w:ascii="Arial" w:hAnsi="Arial" w:cs="Arial"/>
          <w:i/>
          <w:sz w:val="22"/>
          <w:szCs w:val="22"/>
          <w:lang w:eastAsia="zh-CN" w:bidi="hi-IN"/>
        </w:rPr>
        <w:t>ich</w:t>
      </w:r>
      <w:proofErr w:type="spellEnd"/>
      <w:r w:rsidRPr="008E238F">
        <w:rPr>
          <w:rFonts w:ascii="Arial" w:hAnsi="Arial" w:cs="Arial"/>
          <w:i/>
          <w:sz w:val="22"/>
          <w:szCs w:val="22"/>
          <w:lang w:eastAsia="zh-CN" w:bidi="hi-IN"/>
        </w:rPr>
        <w:t xml:space="preserve"> </w:t>
      </w:r>
      <w:proofErr w:type="spellStart"/>
      <w:r w:rsidRPr="008E238F">
        <w:rPr>
          <w:rFonts w:ascii="Arial" w:hAnsi="Arial" w:cs="Arial"/>
          <w:i/>
          <w:sz w:val="22"/>
          <w:szCs w:val="22"/>
          <w:lang w:eastAsia="zh-CN" w:bidi="hi-IN"/>
        </w:rPr>
        <w:t>letter</w:t>
      </w:r>
      <w:proofErr w:type="spellEnd"/>
      <w:r w:rsidRPr="008E238F">
        <w:rPr>
          <w:rFonts w:ascii="Arial" w:hAnsi="Arial" w:cs="Arial"/>
          <w:i/>
          <w:sz w:val="22"/>
          <w:szCs w:val="22"/>
          <w:lang w:eastAsia="zh-CN" w:bidi="hi-IN"/>
        </w:rPr>
        <w:t xml:space="preserve"> </w:t>
      </w:r>
      <w:proofErr w:type="spellStart"/>
      <w:r w:rsidRPr="008E238F">
        <w:rPr>
          <w:rFonts w:ascii="Arial" w:hAnsi="Arial" w:cs="Arial"/>
          <w:i/>
          <w:sz w:val="22"/>
          <w:szCs w:val="22"/>
          <w:lang w:eastAsia="zh-CN" w:bidi="hi-IN"/>
        </w:rPr>
        <w:t>corresponds</w:t>
      </w:r>
      <w:proofErr w:type="spellEnd"/>
      <w:r w:rsidRPr="008E238F">
        <w:rPr>
          <w:rFonts w:ascii="Arial" w:hAnsi="Arial" w:cs="Arial"/>
          <w:i/>
          <w:sz w:val="22"/>
          <w:szCs w:val="22"/>
          <w:lang w:eastAsia="zh-CN" w:bidi="hi-IN"/>
        </w:rPr>
        <w:t xml:space="preserve"> to </w:t>
      </w:r>
      <w:proofErr w:type="spellStart"/>
      <w:r>
        <w:rPr>
          <w:rFonts w:ascii="Arial" w:hAnsi="Arial" w:cs="Arial"/>
          <w:i/>
          <w:sz w:val="22"/>
          <w:szCs w:val="22"/>
          <w:lang w:eastAsia="zh-CN" w:bidi="hi-IN"/>
        </w:rPr>
        <w:t>event</w:t>
      </w:r>
      <w:proofErr w:type="spellEnd"/>
      <w:r w:rsidRPr="008E238F">
        <w:rPr>
          <w:rFonts w:ascii="Arial" w:hAnsi="Arial" w:cs="Arial"/>
          <w:i/>
          <w:sz w:val="22"/>
          <w:szCs w:val="22"/>
          <w:lang w:eastAsia="zh-CN" w:bidi="hi-IN"/>
        </w:rPr>
        <w:t xml:space="preserve"> 2?</w:t>
      </w:r>
      <w:r w:rsidRPr="008E238F">
        <w:rPr>
          <w:rFonts w:ascii="Arial" w:hAnsi="Arial" w:cs="Arial"/>
          <w:sz w:val="22"/>
          <w:szCs w:val="22"/>
          <w:lang w:eastAsia="zh-CN" w:bidi="hi-IN"/>
        </w:rPr>
        <w:t>). Insista que a resposta seja dada em inglês (</w:t>
      </w:r>
      <w:r>
        <w:rPr>
          <w:rFonts w:ascii="Arial" w:hAnsi="Arial" w:cs="Arial"/>
          <w:i/>
          <w:sz w:val="22"/>
          <w:szCs w:val="22"/>
          <w:lang w:eastAsia="zh-CN" w:bidi="hi-IN"/>
        </w:rPr>
        <w:t>In</w:t>
      </w:r>
      <w:r w:rsidRPr="008E238F">
        <w:rPr>
          <w:rFonts w:ascii="Arial" w:hAnsi="Arial" w:cs="Arial"/>
          <w:i/>
          <w:sz w:val="22"/>
          <w:szCs w:val="22"/>
          <w:lang w:eastAsia="zh-CN" w:bidi="hi-IN"/>
        </w:rPr>
        <w:t xml:space="preserve"> </w:t>
      </w:r>
      <w:proofErr w:type="spellStart"/>
      <w:r w:rsidRPr="008E238F">
        <w:rPr>
          <w:rFonts w:ascii="Arial" w:hAnsi="Arial" w:cs="Arial"/>
          <w:i/>
          <w:sz w:val="22"/>
          <w:szCs w:val="22"/>
          <w:lang w:eastAsia="zh-CN" w:bidi="hi-IN"/>
        </w:rPr>
        <w:t>English</w:t>
      </w:r>
      <w:proofErr w:type="spellEnd"/>
      <w:r>
        <w:rPr>
          <w:rFonts w:ascii="Arial" w:hAnsi="Arial" w:cs="Arial"/>
          <w:i/>
          <w:sz w:val="22"/>
          <w:szCs w:val="22"/>
          <w:lang w:eastAsia="zh-CN" w:bidi="hi-IN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  <w:lang w:eastAsia="zh-CN" w:bidi="hi-IN"/>
        </w:rPr>
        <w:t>please</w:t>
      </w:r>
      <w:proofErr w:type="spellEnd"/>
      <w:r w:rsidRPr="008E238F">
        <w:rPr>
          <w:rFonts w:ascii="Arial" w:hAnsi="Arial" w:cs="Arial"/>
          <w:sz w:val="22"/>
          <w:szCs w:val="22"/>
          <w:lang w:eastAsia="zh-CN" w:bidi="hi-IN"/>
        </w:rPr>
        <w:t xml:space="preserve">). </w:t>
      </w:r>
      <w:r>
        <w:rPr>
          <w:rFonts w:ascii="Arial" w:hAnsi="Arial" w:cs="Arial"/>
          <w:sz w:val="22"/>
          <w:szCs w:val="22"/>
          <w:lang w:eastAsia="zh-CN" w:bidi="hi-IN"/>
        </w:rPr>
        <w:t>Avalie a resposta dada e e</w:t>
      </w:r>
      <w:r w:rsidRPr="008E238F">
        <w:rPr>
          <w:rFonts w:ascii="Arial" w:hAnsi="Arial" w:cs="Arial"/>
          <w:sz w:val="22"/>
          <w:szCs w:val="22"/>
          <w:lang w:eastAsia="zh-CN" w:bidi="hi-IN"/>
        </w:rPr>
        <w:t xml:space="preserve">screva </w:t>
      </w:r>
      <w:r>
        <w:rPr>
          <w:rFonts w:ascii="Arial" w:hAnsi="Arial" w:cs="Arial"/>
          <w:sz w:val="22"/>
          <w:szCs w:val="22"/>
          <w:lang w:eastAsia="zh-CN" w:bidi="hi-IN"/>
        </w:rPr>
        <w:t>o número “2” nos parênteses da letra</w:t>
      </w:r>
      <w:r w:rsidRPr="008E238F">
        <w:rPr>
          <w:rFonts w:ascii="Arial" w:hAnsi="Arial" w:cs="Arial"/>
          <w:sz w:val="22"/>
          <w:szCs w:val="22"/>
          <w:lang w:eastAsia="zh-CN" w:bidi="hi-IN"/>
        </w:rPr>
        <w:t xml:space="preserve"> </w:t>
      </w:r>
      <w:r>
        <w:rPr>
          <w:rFonts w:ascii="Arial" w:hAnsi="Arial" w:cs="Arial"/>
          <w:sz w:val="22"/>
          <w:szCs w:val="22"/>
          <w:lang w:eastAsia="zh-CN" w:bidi="hi-IN"/>
        </w:rPr>
        <w:t xml:space="preserve">correspondente. </w:t>
      </w:r>
      <w:r w:rsidRPr="008E238F">
        <w:rPr>
          <w:rFonts w:ascii="Arial" w:hAnsi="Arial" w:cs="Arial"/>
          <w:sz w:val="22"/>
          <w:szCs w:val="22"/>
          <w:lang w:eastAsia="zh-CN" w:bidi="hi-IN"/>
        </w:rPr>
        <w:t>Siga o mesmo procedimento para a correção dos demais itens da atividade.</w:t>
      </w:r>
    </w:p>
    <w:p w:rsidR="006D1487" w:rsidRDefault="006D1487" w:rsidP="006D1487">
      <w:pPr>
        <w:widowControl w:val="0"/>
        <w:tabs>
          <w:tab w:val="left" w:pos="709"/>
        </w:tabs>
        <w:suppressAutoHyphens/>
        <w:jc w:val="both"/>
        <w:rPr>
          <w:rFonts w:ascii="Arial" w:eastAsia="DejaVu Sans" w:hAnsi="Arial" w:cs="Arial"/>
          <w:sz w:val="22"/>
          <w:szCs w:val="22"/>
          <w:lang w:eastAsia="zh-CN" w:bidi="hi-IN"/>
        </w:rPr>
      </w:pPr>
    </w:p>
    <w:p w:rsidR="006D1487" w:rsidRPr="008E238F" w:rsidRDefault="006D1487" w:rsidP="006D1487">
      <w:pPr>
        <w:widowControl w:val="0"/>
        <w:tabs>
          <w:tab w:val="left" w:pos="709"/>
        </w:tabs>
        <w:suppressAutoHyphens/>
        <w:jc w:val="both"/>
        <w:rPr>
          <w:rFonts w:ascii="Arial" w:eastAsia="DejaVu Sans" w:hAnsi="Arial" w:cs="Arial"/>
          <w:sz w:val="22"/>
          <w:szCs w:val="22"/>
          <w:lang w:eastAsia="zh-CN" w:bidi="hi-IN"/>
        </w:rPr>
      </w:pPr>
    </w:p>
    <w:p w:rsidR="006D1487" w:rsidRPr="005D459F" w:rsidRDefault="006D1487" w:rsidP="006D1487">
      <w:pPr>
        <w:widowControl w:val="0"/>
        <w:tabs>
          <w:tab w:val="left" w:pos="709"/>
        </w:tabs>
        <w:suppressAutoHyphens/>
        <w:jc w:val="both"/>
        <w:rPr>
          <w:rFonts w:ascii="Arial" w:hAnsi="Arial" w:cs="Arial"/>
          <w:b/>
          <w:sz w:val="22"/>
          <w:szCs w:val="22"/>
          <w:lang w:eastAsia="zh-CN" w:bidi="hi-IN"/>
        </w:rPr>
      </w:pPr>
      <w:r>
        <w:rPr>
          <w:rFonts w:ascii="Arial" w:hAnsi="Arial" w:cs="Arial"/>
          <w:b/>
          <w:sz w:val="22"/>
          <w:szCs w:val="22"/>
          <w:lang w:eastAsia="zh-CN" w:bidi="hi-IN"/>
        </w:rPr>
        <w:t>ANSWER KEY:</w:t>
      </w:r>
      <w:r>
        <w:rPr>
          <w:rFonts w:ascii="Arial" w:hAnsi="Arial" w:cs="Arial"/>
          <w:b/>
          <w:sz w:val="22"/>
          <w:szCs w:val="22"/>
          <w:lang w:eastAsia="zh-CN" w:bidi="hi-IN"/>
        </w:rPr>
        <w:tab/>
      </w:r>
      <w:r>
        <w:rPr>
          <w:rFonts w:ascii="Arial" w:eastAsia="DejaVu Sans" w:hAnsi="Arial" w:cs="Arial"/>
          <w:sz w:val="22"/>
          <w:szCs w:val="22"/>
          <w:lang w:eastAsia="zh-CN" w:bidi="hi-IN"/>
        </w:rPr>
        <w:t xml:space="preserve">a) </w:t>
      </w:r>
      <w:proofErr w:type="gramStart"/>
      <w:r>
        <w:rPr>
          <w:rFonts w:ascii="Arial" w:eastAsia="DejaVu Sans" w:hAnsi="Arial" w:cs="Arial"/>
          <w:sz w:val="22"/>
          <w:szCs w:val="22"/>
          <w:lang w:eastAsia="zh-CN" w:bidi="hi-IN"/>
        </w:rPr>
        <w:t>(</w:t>
      </w:r>
      <w:r w:rsidRPr="008E238F">
        <w:rPr>
          <w:rFonts w:ascii="Arial" w:hAnsi="Arial" w:cs="Arial"/>
          <w:sz w:val="22"/>
          <w:szCs w:val="22"/>
          <w:lang w:eastAsia="zh-CN" w:bidi="hi-IN"/>
        </w:rPr>
        <w:t xml:space="preserve"> </w:t>
      </w:r>
      <w:proofErr w:type="gramEnd"/>
      <w:r>
        <w:rPr>
          <w:rFonts w:ascii="Arial" w:hAnsi="Arial" w:cs="Arial"/>
          <w:sz w:val="22"/>
          <w:szCs w:val="22"/>
          <w:lang w:eastAsia="zh-CN" w:bidi="hi-IN"/>
        </w:rPr>
        <w:t xml:space="preserve">4) </w:t>
      </w:r>
      <w:r>
        <w:rPr>
          <w:rFonts w:ascii="Arial" w:hAnsi="Arial" w:cs="Arial"/>
          <w:sz w:val="22"/>
          <w:szCs w:val="22"/>
          <w:lang w:eastAsia="zh-CN" w:bidi="hi-IN"/>
        </w:rPr>
        <w:tab/>
      </w:r>
      <w:r>
        <w:rPr>
          <w:rFonts w:ascii="Arial" w:hAnsi="Arial" w:cs="Arial"/>
          <w:sz w:val="22"/>
          <w:szCs w:val="22"/>
          <w:lang w:eastAsia="zh-CN" w:bidi="hi-IN"/>
        </w:rPr>
        <w:tab/>
      </w:r>
      <w:r>
        <w:rPr>
          <w:rFonts w:ascii="Arial" w:hAnsi="Arial" w:cs="Arial"/>
          <w:sz w:val="22"/>
          <w:szCs w:val="22"/>
          <w:lang w:eastAsia="zh-CN" w:bidi="hi-IN"/>
        </w:rPr>
        <w:tab/>
        <w:t>e) (</w:t>
      </w:r>
      <w:r w:rsidRPr="008E238F">
        <w:rPr>
          <w:rFonts w:ascii="Arial" w:hAnsi="Arial" w:cs="Arial"/>
          <w:sz w:val="22"/>
          <w:szCs w:val="22"/>
          <w:lang w:eastAsia="zh-CN" w:bidi="hi-IN"/>
        </w:rPr>
        <w:t xml:space="preserve"> 7</w:t>
      </w:r>
      <w:r>
        <w:rPr>
          <w:rFonts w:ascii="Arial" w:hAnsi="Arial" w:cs="Arial"/>
          <w:sz w:val="22"/>
          <w:szCs w:val="22"/>
          <w:lang w:eastAsia="zh-CN" w:bidi="hi-IN"/>
        </w:rPr>
        <w:t xml:space="preserve"> )</w:t>
      </w:r>
    </w:p>
    <w:p w:rsidR="006D1487" w:rsidRPr="008E238F" w:rsidRDefault="006D1487" w:rsidP="006D1487">
      <w:pPr>
        <w:widowControl w:val="0"/>
        <w:tabs>
          <w:tab w:val="left" w:pos="709"/>
        </w:tabs>
        <w:suppressAutoHyphens/>
        <w:jc w:val="both"/>
        <w:rPr>
          <w:rFonts w:ascii="Arial" w:eastAsia="DejaVu Sans" w:hAnsi="Arial" w:cs="Arial"/>
          <w:sz w:val="22"/>
          <w:szCs w:val="22"/>
          <w:lang w:eastAsia="zh-CN" w:bidi="hi-IN"/>
        </w:rPr>
      </w:pPr>
      <w:r>
        <w:rPr>
          <w:rFonts w:ascii="Arial" w:hAnsi="Arial" w:cs="Arial"/>
          <w:sz w:val="22"/>
          <w:szCs w:val="22"/>
          <w:lang w:eastAsia="zh-CN" w:bidi="hi-IN"/>
        </w:rPr>
        <w:tab/>
      </w:r>
      <w:r>
        <w:rPr>
          <w:rFonts w:ascii="Arial" w:hAnsi="Arial" w:cs="Arial"/>
          <w:sz w:val="22"/>
          <w:szCs w:val="22"/>
          <w:lang w:eastAsia="zh-CN" w:bidi="hi-IN"/>
        </w:rPr>
        <w:tab/>
      </w:r>
      <w:r>
        <w:rPr>
          <w:rFonts w:ascii="Arial" w:hAnsi="Arial" w:cs="Arial"/>
          <w:sz w:val="22"/>
          <w:szCs w:val="22"/>
          <w:lang w:eastAsia="zh-CN" w:bidi="hi-IN"/>
        </w:rPr>
        <w:tab/>
        <w:t xml:space="preserve">b) </w:t>
      </w:r>
      <w:proofErr w:type="gramStart"/>
      <w:r>
        <w:rPr>
          <w:rFonts w:ascii="Arial" w:hAnsi="Arial" w:cs="Arial"/>
          <w:sz w:val="22"/>
          <w:szCs w:val="22"/>
          <w:lang w:eastAsia="zh-CN" w:bidi="hi-IN"/>
        </w:rPr>
        <w:t>(</w:t>
      </w:r>
      <w:r w:rsidRPr="008E238F">
        <w:rPr>
          <w:rFonts w:ascii="Arial" w:hAnsi="Arial" w:cs="Arial"/>
          <w:sz w:val="22"/>
          <w:szCs w:val="22"/>
          <w:lang w:eastAsia="zh-CN" w:bidi="hi-IN"/>
        </w:rPr>
        <w:t xml:space="preserve"> </w:t>
      </w:r>
      <w:proofErr w:type="gramEnd"/>
      <w:r w:rsidRPr="00340EAF">
        <w:rPr>
          <w:rFonts w:ascii="Arial" w:hAnsi="Arial" w:cs="Arial"/>
          <w:b/>
          <w:sz w:val="22"/>
          <w:szCs w:val="22"/>
          <w:lang w:eastAsia="zh-CN" w:bidi="hi-IN"/>
        </w:rPr>
        <w:t xml:space="preserve">1 </w:t>
      </w:r>
      <w:r>
        <w:rPr>
          <w:rFonts w:ascii="Arial" w:hAnsi="Arial" w:cs="Arial"/>
          <w:sz w:val="22"/>
          <w:szCs w:val="22"/>
          <w:lang w:eastAsia="zh-CN" w:bidi="hi-IN"/>
        </w:rPr>
        <w:t xml:space="preserve">) </w:t>
      </w:r>
      <w:r>
        <w:rPr>
          <w:rFonts w:ascii="Arial" w:hAnsi="Arial" w:cs="Arial"/>
          <w:sz w:val="22"/>
          <w:szCs w:val="22"/>
          <w:lang w:eastAsia="zh-CN" w:bidi="hi-IN"/>
        </w:rPr>
        <w:tab/>
      </w:r>
      <w:r>
        <w:rPr>
          <w:rFonts w:ascii="Arial" w:hAnsi="Arial" w:cs="Arial"/>
          <w:sz w:val="22"/>
          <w:szCs w:val="22"/>
          <w:lang w:eastAsia="zh-CN" w:bidi="hi-IN"/>
        </w:rPr>
        <w:tab/>
        <w:t>f)  (</w:t>
      </w:r>
      <w:r w:rsidRPr="008E238F">
        <w:rPr>
          <w:rFonts w:ascii="Arial" w:hAnsi="Arial" w:cs="Arial"/>
          <w:sz w:val="22"/>
          <w:szCs w:val="22"/>
          <w:lang w:eastAsia="zh-CN" w:bidi="hi-IN"/>
        </w:rPr>
        <w:t xml:space="preserve"> </w:t>
      </w:r>
      <w:r>
        <w:rPr>
          <w:rFonts w:ascii="Arial" w:hAnsi="Arial" w:cs="Arial"/>
          <w:sz w:val="22"/>
          <w:szCs w:val="22"/>
          <w:lang w:eastAsia="zh-CN" w:bidi="hi-IN"/>
        </w:rPr>
        <w:t>2 )</w:t>
      </w:r>
    </w:p>
    <w:p w:rsidR="006D1487" w:rsidRPr="008E238F" w:rsidRDefault="006D1487" w:rsidP="006D1487">
      <w:pPr>
        <w:widowControl w:val="0"/>
        <w:tabs>
          <w:tab w:val="left" w:pos="709"/>
        </w:tabs>
        <w:suppressAutoHyphens/>
        <w:jc w:val="both"/>
        <w:rPr>
          <w:rFonts w:ascii="Arial" w:eastAsia="DejaVu Sans" w:hAnsi="Arial" w:cs="Arial"/>
          <w:sz w:val="22"/>
          <w:szCs w:val="22"/>
          <w:lang w:eastAsia="zh-CN" w:bidi="hi-IN"/>
        </w:rPr>
      </w:pPr>
      <w:r>
        <w:rPr>
          <w:rFonts w:ascii="Arial" w:hAnsi="Arial" w:cs="Arial"/>
          <w:sz w:val="22"/>
          <w:szCs w:val="22"/>
          <w:lang w:eastAsia="zh-CN" w:bidi="hi-IN"/>
        </w:rPr>
        <w:tab/>
      </w:r>
      <w:r>
        <w:rPr>
          <w:rFonts w:ascii="Arial" w:hAnsi="Arial" w:cs="Arial"/>
          <w:sz w:val="22"/>
          <w:szCs w:val="22"/>
          <w:lang w:eastAsia="zh-CN" w:bidi="hi-IN"/>
        </w:rPr>
        <w:tab/>
      </w:r>
      <w:r>
        <w:rPr>
          <w:rFonts w:ascii="Arial" w:hAnsi="Arial" w:cs="Arial"/>
          <w:sz w:val="22"/>
          <w:szCs w:val="22"/>
          <w:lang w:eastAsia="zh-CN" w:bidi="hi-IN"/>
        </w:rPr>
        <w:tab/>
        <w:t xml:space="preserve">c) </w:t>
      </w:r>
      <w:proofErr w:type="gramStart"/>
      <w:r>
        <w:rPr>
          <w:rFonts w:ascii="Arial" w:hAnsi="Arial" w:cs="Arial"/>
          <w:sz w:val="22"/>
          <w:szCs w:val="22"/>
          <w:lang w:eastAsia="zh-CN" w:bidi="hi-IN"/>
        </w:rPr>
        <w:t>(</w:t>
      </w:r>
      <w:r w:rsidRPr="008E238F">
        <w:rPr>
          <w:rFonts w:ascii="Arial" w:hAnsi="Arial" w:cs="Arial"/>
          <w:sz w:val="22"/>
          <w:szCs w:val="22"/>
          <w:lang w:eastAsia="zh-CN" w:bidi="hi-IN"/>
        </w:rPr>
        <w:t xml:space="preserve"> </w:t>
      </w:r>
      <w:proofErr w:type="gramEnd"/>
      <w:r>
        <w:rPr>
          <w:rFonts w:ascii="Arial" w:hAnsi="Arial" w:cs="Arial"/>
          <w:sz w:val="22"/>
          <w:szCs w:val="22"/>
          <w:lang w:eastAsia="zh-CN" w:bidi="hi-IN"/>
        </w:rPr>
        <w:t>6 )</w:t>
      </w:r>
      <w:r w:rsidRPr="008E238F">
        <w:rPr>
          <w:rFonts w:ascii="Arial" w:hAnsi="Arial" w:cs="Arial"/>
          <w:sz w:val="22"/>
          <w:szCs w:val="22"/>
          <w:lang w:eastAsia="zh-CN" w:bidi="hi-IN"/>
        </w:rPr>
        <w:tab/>
      </w:r>
      <w:r w:rsidRPr="008E238F">
        <w:rPr>
          <w:rFonts w:ascii="Arial" w:hAnsi="Arial" w:cs="Arial"/>
          <w:sz w:val="22"/>
          <w:szCs w:val="22"/>
          <w:lang w:eastAsia="zh-CN" w:bidi="hi-IN"/>
        </w:rPr>
        <w:tab/>
      </w:r>
      <w:r>
        <w:rPr>
          <w:rFonts w:ascii="Arial" w:hAnsi="Arial" w:cs="Arial"/>
          <w:sz w:val="22"/>
          <w:szCs w:val="22"/>
          <w:lang w:eastAsia="zh-CN" w:bidi="hi-IN"/>
        </w:rPr>
        <w:tab/>
        <w:t>g)</w:t>
      </w:r>
      <w:r w:rsidRPr="008E238F">
        <w:rPr>
          <w:rFonts w:ascii="Arial" w:hAnsi="Arial" w:cs="Arial"/>
          <w:sz w:val="22"/>
          <w:szCs w:val="22"/>
          <w:lang w:eastAsia="zh-CN" w:bidi="hi-IN"/>
        </w:rPr>
        <w:t xml:space="preserve"> </w:t>
      </w:r>
      <w:r>
        <w:rPr>
          <w:rFonts w:ascii="Arial" w:hAnsi="Arial" w:cs="Arial"/>
          <w:sz w:val="22"/>
          <w:szCs w:val="22"/>
          <w:lang w:eastAsia="zh-CN" w:bidi="hi-IN"/>
        </w:rPr>
        <w:t>( 5 )</w:t>
      </w:r>
    </w:p>
    <w:p w:rsidR="006D1487" w:rsidRPr="008E238F" w:rsidRDefault="006D1487" w:rsidP="006D1487">
      <w:pPr>
        <w:widowControl w:val="0"/>
        <w:tabs>
          <w:tab w:val="left" w:pos="709"/>
        </w:tabs>
        <w:suppressAutoHyphens/>
        <w:jc w:val="both"/>
        <w:rPr>
          <w:rFonts w:ascii="Arial" w:eastAsia="DejaVu Sans" w:hAnsi="Arial" w:cs="Arial"/>
          <w:sz w:val="22"/>
          <w:szCs w:val="22"/>
          <w:lang w:eastAsia="zh-CN" w:bidi="hi-IN"/>
        </w:rPr>
      </w:pPr>
      <w:r>
        <w:rPr>
          <w:rFonts w:ascii="Arial" w:hAnsi="Arial" w:cs="Arial"/>
          <w:sz w:val="22"/>
          <w:szCs w:val="22"/>
          <w:lang w:eastAsia="zh-CN" w:bidi="hi-IN"/>
        </w:rPr>
        <w:tab/>
      </w:r>
      <w:r>
        <w:rPr>
          <w:rFonts w:ascii="Arial" w:hAnsi="Arial" w:cs="Arial"/>
          <w:sz w:val="22"/>
          <w:szCs w:val="22"/>
          <w:lang w:eastAsia="zh-CN" w:bidi="hi-IN"/>
        </w:rPr>
        <w:tab/>
      </w:r>
      <w:r>
        <w:rPr>
          <w:rFonts w:ascii="Arial" w:hAnsi="Arial" w:cs="Arial"/>
          <w:sz w:val="22"/>
          <w:szCs w:val="22"/>
          <w:lang w:eastAsia="zh-CN" w:bidi="hi-IN"/>
        </w:rPr>
        <w:tab/>
        <w:t>d)</w:t>
      </w:r>
      <w:r w:rsidRPr="008E238F">
        <w:rPr>
          <w:rFonts w:ascii="Arial" w:hAnsi="Arial" w:cs="Arial"/>
          <w:sz w:val="22"/>
          <w:szCs w:val="22"/>
          <w:lang w:eastAsia="zh-CN" w:bidi="hi-IN"/>
        </w:rPr>
        <w:t xml:space="preserve"> </w:t>
      </w:r>
      <w:proofErr w:type="gramStart"/>
      <w:r>
        <w:rPr>
          <w:rFonts w:ascii="Arial" w:hAnsi="Arial" w:cs="Arial"/>
          <w:sz w:val="22"/>
          <w:szCs w:val="22"/>
          <w:lang w:eastAsia="zh-CN" w:bidi="hi-IN"/>
        </w:rPr>
        <w:t xml:space="preserve">( </w:t>
      </w:r>
      <w:proofErr w:type="gramEnd"/>
      <w:r>
        <w:rPr>
          <w:rFonts w:ascii="Arial" w:hAnsi="Arial" w:cs="Arial"/>
          <w:sz w:val="22"/>
          <w:szCs w:val="22"/>
          <w:lang w:eastAsia="zh-CN" w:bidi="hi-IN"/>
        </w:rPr>
        <w:t xml:space="preserve">3 ) </w:t>
      </w:r>
      <w:r>
        <w:rPr>
          <w:rFonts w:ascii="Arial" w:hAnsi="Arial" w:cs="Arial"/>
          <w:sz w:val="22"/>
          <w:szCs w:val="22"/>
          <w:lang w:eastAsia="zh-CN" w:bidi="hi-IN"/>
        </w:rPr>
        <w:tab/>
      </w:r>
      <w:r>
        <w:rPr>
          <w:rFonts w:ascii="Arial" w:hAnsi="Arial" w:cs="Arial"/>
          <w:sz w:val="22"/>
          <w:szCs w:val="22"/>
          <w:lang w:eastAsia="zh-CN" w:bidi="hi-IN"/>
        </w:rPr>
        <w:tab/>
      </w:r>
    </w:p>
    <w:p w:rsidR="006D1487" w:rsidRPr="008E238F" w:rsidRDefault="006D1487" w:rsidP="006D1487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6D1487" w:rsidRPr="008E238F" w:rsidRDefault="006D1487" w:rsidP="006D1487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6D1487" w:rsidRPr="008E238F" w:rsidRDefault="006D1487" w:rsidP="006D1487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6D1487" w:rsidRPr="008E238F" w:rsidRDefault="006D1487" w:rsidP="006D1487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6D1487" w:rsidRPr="008E238F" w:rsidRDefault="006D1487" w:rsidP="006D1487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6D1487" w:rsidRPr="008E238F" w:rsidRDefault="006D1487" w:rsidP="006D1487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6D1487" w:rsidRPr="008E238F" w:rsidRDefault="006D1487" w:rsidP="006D1487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6D1487" w:rsidRPr="008E238F" w:rsidRDefault="006D1487" w:rsidP="006D1487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6D1487" w:rsidRPr="008E238F" w:rsidRDefault="006D1487" w:rsidP="006D1487">
      <w:pPr>
        <w:jc w:val="both"/>
        <w:rPr>
          <w:rFonts w:ascii="Arial" w:hAnsi="Arial" w:cs="Arial"/>
          <w:sz w:val="22"/>
          <w:szCs w:val="22"/>
        </w:rPr>
      </w:pPr>
    </w:p>
    <w:p w:rsidR="006D1487" w:rsidRPr="008E238F" w:rsidRDefault="006D1487" w:rsidP="006D1487">
      <w:pPr>
        <w:jc w:val="both"/>
        <w:rPr>
          <w:rFonts w:ascii="Arial" w:hAnsi="Arial" w:cs="Arial"/>
          <w:sz w:val="22"/>
          <w:szCs w:val="22"/>
        </w:rPr>
      </w:pPr>
    </w:p>
    <w:p w:rsidR="006D1487" w:rsidRPr="008E238F" w:rsidRDefault="006D1487" w:rsidP="006D1487">
      <w:pPr>
        <w:jc w:val="both"/>
        <w:rPr>
          <w:rFonts w:ascii="Arial" w:hAnsi="Arial" w:cs="Arial"/>
          <w:sz w:val="22"/>
          <w:szCs w:val="22"/>
        </w:rPr>
      </w:pPr>
    </w:p>
    <w:p w:rsidR="006D1487" w:rsidRDefault="006D1487" w:rsidP="000E6A92">
      <w:pPr>
        <w:jc w:val="center"/>
        <w:rPr>
          <w:rFonts w:ascii="Arial" w:hAnsi="Arial" w:cs="Arial"/>
          <w:b/>
          <w:sz w:val="22"/>
          <w:szCs w:val="22"/>
        </w:rPr>
      </w:pPr>
    </w:p>
    <w:p w:rsidR="000E6A92" w:rsidRDefault="000E6A92" w:rsidP="000E6A92">
      <w:pPr>
        <w:jc w:val="center"/>
        <w:rPr>
          <w:rFonts w:ascii="Arial" w:hAnsi="Arial" w:cs="Arial"/>
          <w:b/>
          <w:sz w:val="22"/>
          <w:szCs w:val="22"/>
        </w:rPr>
      </w:pPr>
    </w:p>
    <w:sectPr w:rsidR="000E6A92" w:rsidSect="000E6A92">
      <w:headerReference w:type="default" r:id="rId6"/>
      <w:foot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616" w:rsidRDefault="00B81616" w:rsidP="000E6A92">
      <w:r>
        <w:separator/>
      </w:r>
    </w:p>
  </w:endnote>
  <w:endnote w:type="continuationSeparator" w:id="0">
    <w:p w:rsidR="00B81616" w:rsidRDefault="00B81616" w:rsidP="000E6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F5F" w:rsidRDefault="00D87F5F" w:rsidP="00D87F5F">
    <w:pPr>
      <w:pStyle w:val="Rodap"/>
      <w:ind w:right="360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Copyright © 2004 - Todos os direitos reservados ao T4T</w:t>
    </w:r>
  </w:p>
  <w:p w:rsidR="00D87F5F" w:rsidRDefault="00D87F5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616" w:rsidRDefault="00B81616" w:rsidP="000E6A92">
      <w:r>
        <w:separator/>
      </w:r>
    </w:p>
  </w:footnote>
  <w:footnote w:type="continuationSeparator" w:id="0">
    <w:p w:rsidR="00B81616" w:rsidRDefault="00B81616" w:rsidP="000E6A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A92" w:rsidRPr="001341B4" w:rsidRDefault="000E6A92" w:rsidP="000E6A92">
    <w:pPr>
      <w:rPr>
        <w:rFonts w:ascii="Arial" w:hAnsi="Arial"/>
        <w:b/>
        <w:sz w:val="18"/>
        <w:lang w:val="en-US"/>
      </w:rPr>
    </w:pPr>
    <w:r>
      <w:rPr>
        <w:rFonts w:ascii="Arial" w:hAnsi="Arial"/>
        <w:b/>
        <w:noProof/>
        <w:sz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-73025</wp:posOffset>
          </wp:positionV>
          <wp:extent cx="733425" cy="342900"/>
          <wp:effectExtent l="19050" t="0" r="9525" b="0"/>
          <wp:wrapNone/>
          <wp:docPr id="1" name="Imagem 1" descr="open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en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18"/>
        <w:lang w:val="en-US"/>
      </w:rPr>
      <w:t xml:space="preserve">                          </w:t>
    </w:r>
    <w:r w:rsidRPr="00D47193">
      <w:rPr>
        <w:rFonts w:ascii="Arial" w:hAnsi="Arial"/>
        <w:b/>
        <w:sz w:val="18"/>
        <w:lang w:val="en-US"/>
      </w:rPr>
      <w:t xml:space="preserve">Themes For Teaching – </w:t>
    </w:r>
    <w:hyperlink r:id="rId2" w:history="1">
      <w:r w:rsidRPr="00D47193">
        <w:rPr>
          <w:rStyle w:val="Hyperlink"/>
          <w:rFonts w:ascii="Arial" w:hAnsi="Arial"/>
          <w:sz w:val="18"/>
          <w:lang w:val="en-US"/>
        </w:rPr>
        <w:t>www.t4tenglish.ufsc.br</w:t>
      </w:r>
    </w:hyperlink>
  </w:p>
  <w:p w:rsidR="000E6A92" w:rsidRDefault="000E6A9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0E6A92"/>
    <w:rsid w:val="000E6A92"/>
    <w:rsid w:val="00404FB6"/>
    <w:rsid w:val="006D1487"/>
    <w:rsid w:val="00927821"/>
    <w:rsid w:val="00B21FF4"/>
    <w:rsid w:val="00B81616"/>
    <w:rsid w:val="00D87F5F"/>
    <w:rsid w:val="00E04455"/>
    <w:rsid w:val="00F24181"/>
    <w:rsid w:val="00F33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A92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0E6A92"/>
    <w:rPr>
      <w:color w:val="0000FF"/>
      <w:u w:val="single"/>
    </w:rPr>
  </w:style>
  <w:style w:type="paragraph" w:styleId="Cabealho">
    <w:name w:val="header"/>
    <w:basedOn w:val="Normal"/>
    <w:link w:val="CabealhoChar"/>
    <w:rsid w:val="000E6A9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E6A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0E6A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E6A9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4tenglish.ufsc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1080</Characters>
  <Application>Microsoft Office Word</Application>
  <DocSecurity>0</DocSecurity>
  <Lines>9</Lines>
  <Paragraphs>2</Paragraphs>
  <ScaleCrop>false</ScaleCrop>
  <Company>Microsoft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rosely</dc:creator>
  <cp:keywords/>
  <dc:description/>
  <cp:lastModifiedBy>rosely</cp:lastModifiedBy>
  <cp:revision>4</cp:revision>
  <dcterms:created xsi:type="dcterms:W3CDTF">2015-11-16T20:02:00Z</dcterms:created>
  <dcterms:modified xsi:type="dcterms:W3CDTF">2015-12-12T15:13:00Z</dcterms:modified>
</cp:coreProperties>
</file>